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柳州市医疗救助申请表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参考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）</w:t>
      </w:r>
      <w:bookmarkEnd w:id="0"/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</w:t>
      </w:r>
      <w:r>
        <w:rPr>
          <w:rFonts w:hint="eastAsia" w:ascii="仿宋" w:hAnsi="仿宋" w:eastAsia="仿宋" w:cs="仿宋"/>
          <w:sz w:val="28"/>
          <w:szCs w:val="28"/>
        </w:rPr>
        <w:t>镇（街道）：</w:t>
      </w:r>
    </w:p>
    <w:tbl>
      <w:tblPr>
        <w:tblStyle w:val="5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45"/>
        <w:gridCol w:w="1362"/>
        <w:gridCol w:w="1358"/>
        <w:gridCol w:w="1480"/>
        <w:gridCol w:w="1069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申请人姓名</w:t>
            </w:r>
          </w:p>
        </w:tc>
        <w:tc>
          <w:tcPr>
            <w:tcW w:w="1362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性别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单位名称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户籍情况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□本市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市外区内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参保情况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□居民险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□职工险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对象类别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□1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.防贫救助对象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</w:rPr>
              <w:t>.地贫救助对象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身份证号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居住地址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疾病名称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医疗总费用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自付</w:t>
            </w:r>
            <w:r>
              <w:rPr>
                <w:rFonts w:hint="eastAsia" w:ascii="仿宋" w:hAnsi="仿宋" w:eastAsia="仿宋" w:cs="仿宋"/>
                <w:color w:val="auto"/>
              </w:rPr>
              <w:t>费用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单位帮扶金额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社会帮扶金额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家庭成员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关系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工作单位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103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103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54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103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8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银行卡号</w:t>
            </w:r>
          </w:p>
        </w:tc>
        <w:tc>
          <w:tcPr>
            <w:tcW w:w="601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银行卡户名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开户行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898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申请事由：</w:t>
            </w:r>
          </w:p>
          <w:p>
            <w:pPr>
              <w:rPr>
                <w:rFonts w:ascii="仿宋" w:hAnsi="仿宋" w:eastAsia="仿宋" w:cs="仿宋"/>
                <w:color w:val="auto"/>
              </w:rPr>
            </w:pPr>
          </w:p>
          <w:p>
            <w:pPr>
              <w:rPr>
                <w:rFonts w:ascii="仿宋" w:hAnsi="仿宋" w:eastAsia="仿宋" w:cs="仿宋"/>
                <w:color w:val="auto"/>
              </w:rPr>
            </w:pPr>
          </w:p>
          <w:p>
            <w:pPr>
              <w:wordWrap w:val="0"/>
              <w:ind w:firstLine="420" w:firstLineChars="200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本人确认以上信息无误，承诺所提交的材料真实合法，如有虚假，承担相关法律责任。</w:t>
            </w:r>
          </w:p>
          <w:p>
            <w:pPr>
              <w:wordWrap w:val="0"/>
              <w:ind w:firstLine="2310" w:firstLineChars="110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申请人：  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年   月   日 </w:t>
            </w:r>
          </w:p>
          <w:p>
            <w:pPr>
              <w:wordWrap w:val="0"/>
              <w:ind w:firstLine="2310" w:firstLineChars="1100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代办人：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 联系电话：                   年   月   日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281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乡镇（街道）初审意见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auto"/>
              </w:rPr>
            </w:pPr>
          </w:p>
          <w:p>
            <w:pPr>
              <w:rPr>
                <w:rFonts w:ascii="仿宋" w:hAnsi="仿宋" w:eastAsia="仿宋" w:cs="仿宋"/>
                <w:color w:val="auto"/>
              </w:rPr>
            </w:pPr>
          </w:p>
          <w:p>
            <w:pPr>
              <w:ind w:firstLine="3360" w:firstLineChars="1600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经办人：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           （单位盖章）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年    月   日 </w:t>
            </w:r>
          </w:p>
        </w:tc>
      </w:tr>
    </w:tbl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注：各县（区）可根据实际调整修改表样内容。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43D6"/>
    <w:rsid w:val="3E05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2022-01-06T02:30:00Z</dcterms:created>
  <dc:creator>想想</dc:creator>
  <cp:lastModifiedBy>想想</cp:lastModifiedBy>
  <dcterms:modified xsi:type="dcterms:W3CDTF">2022-01-06T02:30:53Z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5A669F73BA2B464189F3EFB18C6B0749</vt:lpwstr>
  </property>
</Properties>
</file>